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BEAC" w14:textId="5534671F" w:rsidR="000F3AD0" w:rsidRDefault="000F3AD0" w:rsidP="000F3AD0">
      <w:pPr>
        <w:spacing w:before="120" w:after="360" w:line="276" w:lineRule="auto"/>
        <w:ind w:right="-23" w:hanging="284"/>
        <w:jc w:val="center"/>
        <w:rPr>
          <w:b/>
        </w:rPr>
      </w:pPr>
      <w:r w:rsidRPr="00985049">
        <w:rPr>
          <w:b/>
        </w:rPr>
        <w:t>Alap és Bővített fokozatú sugárvédelmi képzés</w:t>
      </w:r>
      <w:r>
        <w:rPr>
          <w:b/>
        </w:rPr>
        <w:t>ek a Juhász és Makár Bt. szervezésében 2024. évben</w:t>
      </w:r>
      <w:r w:rsidRPr="00985049">
        <w:rPr>
          <w:b/>
        </w:rPr>
        <w:t xml:space="preserve"> </w:t>
      </w:r>
    </w:p>
    <w:p w14:paraId="1DF0707F" w14:textId="4464370D" w:rsidR="000F3AD0" w:rsidRDefault="000F3AD0" w:rsidP="000F3AD0">
      <w:pPr>
        <w:spacing w:before="120" w:after="360" w:line="276" w:lineRule="auto"/>
        <w:ind w:right="-23" w:hanging="284"/>
        <w:jc w:val="center"/>
        <w:rPr>
          <w:b/>
        </w:rPr>
      </w:pPr>
      <w:r>
        <w:rPr>
          <w:b/>
        </w:rPr>
        <w:t xml:space="preserve">OAH alapfokozatú engedély sz.: </w:t>
      </w:r>
      <w:r w:rsidRPr="00985049">
        <w:rPr>
          <w:b/>
        </w:rPr>
        <w:t xml:space="preserve"> SVR-HA</w:t>
      </w:r>
      <w:r>
        <w:rPr>
          <w:b/>
        </w:rPr>
        <w:t xml:space="preserve">17236; OAH bővített fokozatú engedély sz.: SVR-HA16987Az oktatást online vagy tanteremi formában tartjuk az OAH álláspontjától függően, a vizsga személyes </w:t>
      </w:r>
      <w:proofErr w:type="spellStart"/>
      <w:proofErr w:type="gramStart"/>
      <w:r>
        <w:rPr>
          <w:b/>
        </w:rPr>
        <w:t>lesz.Az</w:t>
      </w:r>
      <w:proofErr w:type="spellEnd"/>
      <w:proofErr w:type="gramEnd"/>
      <w:r>
        <w:rPr>
          <w:b/>
        </w:rPr>
        <w:t xml:space="preserve"> oktatás indulása előtt 2-3 héttel adunk erről tájékoztatást a képzési formáról.</w:t>
      </w:r>
    </w:p>
    <w:p w14:paraId="4351F043" w14:textId="2D255483" w:rsidR="000F3AD0" w:rsidRDefault="000F3AD0" w:rsidP="000F3AD0">
      <w:pPr>
        <w:spacing w:before="120" w:after="360" w:line="276" w:lineRule="auto"/>
        <w:ind w:right="-23" w:hanging="284"/>
        <w:jc w:val="center"/>
        <w:rPr>
          <w:b/>
        </w:rPr>
      </w:pPr>
      <w:r>
        <w:rPr>
          <w:b/>
        </w:rPr>
        <w:t>Továbbképzésre azok jelentkezhetnek, akik azonos fokozatú sugárvédelmi képesítést legfeljebb 6 éve szereztek.</w:t>
      </w:r>
    </w:p>
    <w:p w14:paraId="397B1CCC" w14:textId="77777777" w:rsidR="000F3AD0" w:rsidRPr="00816D79" w:rsidRDefault="000F3AD0" w:rsidP="000F3AD0">
      <w:pPr>
        <w:spacing w:before="120"/>
        <w:ind w:right="-24"/>
        <w:jc w:val="center"/>
        <w:rPr>
          <w:b/>
          <w:sz w:val="28"/>
          <w:szCs w:val="28"/>
        </w:rPr>
      </w:pPr>
      <w:r w:rsidRPr="00816D79">
        <w:rPr>
          <w:b/>
          <w:sz w:val="28"/>
          <w:szCs w:val="28"/>
        </w:rPr>
        <w:t>JELENTKEZÉSI LAP</w:t>
      </w:r>
    </w:p>
    <w:p w14:paraId="5350EC6B" w14:textId="3F1BC991" w:rsidR="000F3AD0" w:rsidRPr="000F3AD0" w:rsidRDefault="000F3AD0" w:rsidP="000F3AD0">
      <w:pPr>
        <w:spacing w:before="120" w:line="276" w:lineRule="auto"/>
        <w:ind w:right="-24" w:hanging="284"/>
        <w:jc w:val="center"/>
        <w:rPr>
          <w:b/>
          <w:bCs/>
          <w:color w:val="0070C0"/>
        </w:rPr>
      </w:pPr>
      <w:bookmarkStart w:id="0" w:name="_Hlk143162299"/>
      <w:r w:rsidRPr="00A27AAC">
        <w:rPr>
          <w:b/>
          <w:bCs/>
          <w:color w:val="0070C0"/>
        </w:rPr>
        <w:t xml:space="preserve">Visszaküldendő: </w:t>
      </w:r>
      <w:r>
        <w:rPr>
          <w:b/>
          <w:bCs/>
          <w:color w:val="0070C0"/>
        </w:rPr>
        <w:t xml:space="preserve">postán </w:t>
      </w:r>
      <w:r w:rsidRPr="00A27AAC">
        <w:rPr>
          <w:b/>
          <w:bCs/>
          <w:color w:val="0070C0"/>
        </w:rPr>
        <w:t xml:space="preserve">a Juhász és Makár Bt. 1145 Bp., </w:t>
      </w:r>
      <w:proofErr w:type="spellStart"/>
      <w:r w:rsidRPr="00A27AAC">
        <w:rPr>
          <w:b/>
          <w:bCs/>
          <w:color w:val="0070C0"/>
        </w:rPr>
        <w:t>Szugló</w:t>
      </w:r>
      <w:proofErr w:type="spellEnd"/>
      <w:r w:rsidRPr="00A27AAC">
        <w:rPr>
          <w:b/>
          <w:bCs/>
          <w:color w:val="0070C0"/>
        </w:rPr>
        <w:t xml:space="preserve"> u. 26. </w:t>
      </w:r>
      <w:r>
        <w:rPr>
          <w:b/>
          <w:bCs/>
          <w:color w:val="0070C0"/>
        </w:rPr>
        <w:t xml:space="preserve">címre </w:t>
      </w:r>
      <w:r w:rsidRPr="00A27AAC">
        <w:rPr>
          <w:b/>
          <w:bCs/>
          <w:color w:val="0070C0"/>
        </w:rPr>
        <w:t>vagy</w:t>
      </w:r>
      <w:r>
        <w:rPr>
          <w:b/>
          <w:bCs/>
          <w:color w:val="0070C0"/>
        </w:rPr>
        <w:t xml:space="preserve"> e-mailben</w:t>
      </w:r>
      <w:r w:rsidRPr="00A27AAC">
        <w:rPr>
          <w:b/>
          <w:bCs/>
          <w:color w:val="0070C0"/>
        </w:rPr>
        <w:t xml:space="preserve"> a </w:t>
      </w:r>
      <w:hyperlink r:id="rId5" w:history="1">
        <w:r w:rsidRPr="009D49B2">
          <w:rPr>
            <w:rStyle w:val="Hyperlink"/>
            <w:b/>
            <w:bCs/>
          </w:rPr>
          <w:t>sugarvedelem@dozsarendelo.hu</w:t>
        </w:r>
      </w:hyperlink>
      <w:bookmarkEnd w:id="0"/>
      <w:r>
        <w:rPr>
          <w:rStyle w:val="Hyperlink"/>
          <w:b/>
          <w:bCs/>
        </w:rPr>
        <w:t xml:space="preserve"> </w:t>
      </w:r>
      <w:r w:rsidRPr="000F3AD0">
        <w:rPr>
          <w:b/>
          <w:bCs/>
          <w:color w:val="0070C0"/>
        </w:rPr>
        <w:t>címre</w:t>
      </w:r>
    </w:p>
    <w:p w14:paraId="79EF09AF" w14:textId="3383F04E" w:rsidR="000F3AD0" w:rsidRDefault="000F3AD0" w:rsidP="000F3AD0">
      <w:pPr>
        <w:spacing w:line="276" w:lineRule="auto"/>
        <w:ind w:right="-24"/>
        <w:jc w:val="both"/>
        <w:rPr>
          <w:b/>
          <w:color w:val="FF0000"/>
        </w:rPr>
      </w:pPr>
      <w:r>
        <w:rPr>
          <w:b/>
          <w:color w:val="FF0000"/>
        </w:rPr>
        <w:t>J</w:t>
      </w:r>
      <w:r w:rsidRPr="00985049">
        <w:rPr>
          <w:b/>
          <w:color w:val="FF0000"/>
        </w:rPr>
        <w:t>elölje aláhúzással</w:t>
      </w:r>
      <w:r>
        <w:rPr>
          <w:b/>
          <w:color w:val="FF0000"/>
        </w:rPr>
        <w:t xml:space="preserve"> </w:t>
      </w:r>
      <w:r w:rsidRPr="00985049">
        <w:rPr>
          <w:b/>
          <w:color w:val="FF0000"/>
        </w:rPr>
        <w:t xml:space="preserve">melyik képzésre jelentkezik </w:t>
      </w:r>
      <w:r>
        <w:rPr>
          <w:b/>
          <w:color w:val="FF0000"/>
        </w:rPr>
        <w:t xml:space="preserve">és azt, hogy online vagy </w:t>
      </w:r>
      <w:proofErr w:type="spellStart"/>
      <w:r>
        <w:rPr>
          <w:b/>
          <w:color w:val="FF0000"/>
        </w:rPr>
        <w:t>tantermi</w:t>
      </w:r>
      <w:proofErr w:type="spellEnd"/>
      <w:r>
        <w:rPr>
          <w:b/>
          <w:color w:val="FF0000"/>
        </w:rPr>
        <w:t xml:space="preserve"> képzést választaná!</w:t>
      </w:r>
      <w:bookmarkStart w:id="1" w:name="_Hlk12476867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0"/>
        <w:gridCol w:w="2134"/>
        <w:gridCol w:w="3041"/>
        <w:gridCol w:w="1991"/>
      </w:tblGrid>
      <w:tr w:rsidR="00C34707" w14:paraId="348F5945" w14:textId="087DF468" w:rsidTr="00C34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0" w:type="dxa"/>
            <w:shd w:val="clear" w:color="auto" w:fill="D1D1D1" w:themeFill="background2" w:themeFillShade="E6"/>
          </w:tcPr>
          <w:p w14:paraId="0B87C177" w14:textId="51EBA0CF" w:rsidR="00C34707" w:rsidRPr="00F13780" w:rsidRDefault="00C34707" w:rsidP="000F3AD0">
            <w:pPr>
              <w:spacing w:line="276" w:lineRule="auto"/>
              <w:ind w:right="-24"/>
              <w:jc w:val="both"/>
              <w:rPr>
                <w:bCs/>
                <w:color w:val="000000" w:themeColor="text1"/>
              </w:rPr>
            </w:pPr>
            <w:r w:rsidRPr="00F13780">
              <w:rPr>
                <w:bCs/>
                <w:color w:val="000000" w:themeColor="text1"/>
              </w:rPr>
              <w:t>Képzés típusa</w:t>
            </w:r>
          </w:p>
        </w:tc>
        <w:tc>
          <w:tcPr>
            <w:tcW w:w="2134" w:type="dxa"/>
            <w:shd w:val="clear" w:color="auto" w:fill="D1D1D1" w:themeFill="background2" w:themeFillShade="E6"/>
          </w:tcPr>
          <w:p w14:paraId="7215A840" w14:textId="6E41A12E" w:rsidR="00C34707" w:rsidRPr="00F13780" w:rsidRDefault="00C34707" w:rsidP="000F3AD0">
            <w:pPr>
              <w:spacing w:line="276" w:lineRule="auto"/>
              <w:ind w:right="-24"/>
              <w:jc w:val="both"/>
              <w:rPr>
                <w:bCs/>
                <w:color w:val="000000" w:themeColor="text1"/>
              </w:rPr>
            </w:pPr>
            <w:r w:rsidRPr="00F13780">
              <w:rPr>
                <w:bCs/>
                <w:color w:val="000000" w:themeColor="text1"/>
              </w:rPr>
              <w:t>Oktatás időpontja</w:t>
            </w:r>
          </w:p>
        </w:tc>
        <w:tc>
          <w:tcPr>
            <w:tcW w:w="3041" w:type="dxa"/>
            <w:shd w:val="clear" w:color="auto" w:fill="D1D1D1" w:themeFill="background2" w:themeFillShade="E6"/>
          </w:tcPr>
          <w:p w14:paraId="43E49E07" w14:textId="5A9C5396" w:rsidR="00C34707" w:rsidRPr="00F13780" w:rsidRDefault="00C34707" w:rsidP="000F3AD0">
            <w:pPr>
              <w:spacing w:line="276" w:lineRule="auto"/>
              <w:ind w:right="-24"/>
              <w:jc w:val="both"/>
              <w:rPr>
                <w:bCs/>
                <w:color w:val="000000" w:themeColor="text1"/>
              </w:rPr>
            </w:pPr>
            <w:r w:rsidRPr="00F13780">
              <w:rPr>
                <w:bCs/>
                <w:color w:val="000000" w:themeColor="text1"/>
              </w:rPr>
              <w:t>Vizsga időpont</w:t>
            </w:r>
          </w:p>
        </w:tc>
        <w:tc>
          <w:tcPr>
            <w:tcW w:w="1991" w:type="dxa"/>
            <w:shd w:val="clear" w:color="auto" w:fill="D1D1D1" w:themeFill="background2" w:themeFillShade="E6"/>
          </w:tcPr>
          <w:p w14:paraId="6315F173" w14:textId="2D54F145" w:rsidR="00C34707" w:rsidRPr="00F13780" w:rsidRDefault="00C34707" w:rsidP="00F13780">
            <w:pPr>
              <w:spacing w:line="276" w:lineRule="auto"/>
              <w:ind w:right="-24"/>
              <w:rPr>
                <w:bCs/>
                <w:color w:val="000000" w:themeColor="text1"/>
              </w:rPr>
            </w:pPr>
            <w:proofErr w:type="spellStart"/>
            <w:r w:rsidRPr="00F13780">
              <w:rPr>
                <w:bCs/>
                <w:color w:val="000000" w:themeColor="text1"/>
              </w:rPr>
              <w:t>Tantermi</w:t>
            </w:r>
            <w:proofErr w:type="spellEnd"/>
            <w:r w:rsidRPr="00F13780">
              <w:rPr>
                <w:bCs/>
                <w:color w:val="000000" w:themeColor="text1"/>
              </w:rPr>
              <w:t xml:space="preserve"> vagy online</w:t>
            </w:r>
          </w:p>
        </w:tc>
      </w:tr>
      <w:tr w:rsidR="00C34707" w14:paraId="1260AC0C" w14:textId="5BDCC768" w:rsidTr="00C34707">
        <w:tc>
          <w:tcPr>
            <w:tcW w:w="1860" w:type="dxa"/>
          </w:tcPr>
          <w:p w14:paraId="7A608707" w14:textId="17323C01" w:rsidR="00C34707" w:rsidRPr="00F13780" w:rsidRDefault="00C34707" w:rsidP="000F3AD0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Alapfokozatú</w:t>
            </w:r>
          </w:p>
        </w:tc>
        <w:tc>
          <w:tcPr>
            <w:tcW w:w="2134" w:type="dxa"/>
          </w:tcPr>
          <w:p w14:paraId="64290503" w14:textId="625707A0" w:rsidR="00C34707" w:rsidRPr="00F13780" w:rsidRDefault="00C34707" w:rsidP="000F3AD0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2024.06.03</w:t>
            </w:r>
            <w:r w:rsidRPr="00F13780">
              <w:rPr>
                <w:bCs/>
              </w:rPr>
              <w:t>.</w:t>
            </w:r>
          </w:p>
        </w:tc>
        <w:tc>
          <w:tcPr>
            <w:tcW w:w="3041" w:type="dxa"/>
          </w:tcPr>
          <w:p w14:paraId="14B22C78" w14:textId="06C2AE74" w:rsidR="00C34707" w:rsidRPr="00F13780" w:rsidRDefault="00C34707" w:rsidP="000F3AD0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2024.06.07.</w:t>
            </w:r>
            <w:r w:rsidRPr="00F13780">
              <w:rPr>
                <w:bCs/>
              </w:rPr>
              <w:t xml:space="preserve"> (írásbeli)</w:t>
            </w:r>
          </w:p>
        </w:tc>
        <w:tc>
          <w:tcPr>
            <w:tcW w:w="1991" w:type="dxa"/>
          </w:tcPr>
          <w:p w14:paraId="3FDAB992" w14:textId="3512ADA6" w:rsidR="00C34707" w:rsidRPr="00F13780" w:rsidRDefault="00C34707" w:rsidP="000F3AD0">
            <w:pPr>
              <w:spacing w:line="276" w:lineRule="auto"/>
              <w:ind w:right="-24"/>
              <w:jc w:val="both"/>
              <w:rPr>
                <w:bCs/>
                <w:lang w:val="en-US"/>
              </w:rPr>
            </w:pPr>
            <w:proofErr w:type="spellStart"/>
            <w:r w:rsidRPr="00F13780">
              <w:rPr>
                <w:bCs/>
              </w:rPr>
              <w:t>Tantermi</w:t>
            </w:r>
            <w:proofErr w:type="spellEnd"/>
            <w:r w:rsidRPr="00F13780">
              <w:rPr>
                <w:bCs/>
                <w:lang w:val="en-US"/>
              </w:rPr>
              <w:t>/online</w:t>
            </w:r>
          </w:p>
        </w:tc>
      </w:tr>
      <w:tr w:rsidR="00C34707" w14:paraId="777F2630" w14:textId="450DF93E" w:rsidTr="00C34707">
        <w:tc>
          <w:tcPr>
            <w:tcW w:w="1860" w:type="dxa"/>
          </w:tcPr>
          <w:p w14:paraId="21B50188" w14:textId="34F8EE74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Alapfokozatú</w:t>
            </w:r>
          </w:p>
        </w:tc>
        <w:tc>
          <w:tcPr>
            <w:tcW w:w="2134" w:type="dxa"/>
          </w:tcPr>
          <w:p w14:paraId="38088896" w14:textId="2BAED374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2024.09.26.</w:t>
            </w:r>
          </w:p>
        </w:tc>
        <w:tc>
          <w:tcPr>
            <w:tcW w:w="3041" w:type="dxa"/>
          </w:tcPr>
          <w:p w14:paraId="3A6CB597" w14:textId="5528A46D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2024.09.27.</w:t>
            </w:r>
            <w:r w:rsidRPr="00F13780">
              <w:rPr>
                <w:bCs/>
              </w:rPr>
              <w:t>(írásbeli)</w:t>
            </w:r>
          </w:p>
        </w:tc>
        <w:tc>
          <w:tcPr>
            <w:tcW w:w="1991" w:type="dxa"/>
          </w:tcPr>
          <w:p w14:paraId="441FAC3F" w14:textId="7EFD60F5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</w:rPr>
            </w:pPr>
            <w:proofErr w:type="spellStart"/>
            <w:r w:rsidRPr="00F13780">
              <w:rPr>
                <w:bCs/>
              </w:rPr>
              <w:t>Tantermi</w:t>
            </w:r>
            <w:proofErr w:type="spellEnd"/>
            <w:r w:rsidRPr="00F13780">
              <w:rPr>
                <w:bCs/>
                <w:lang w:val="en-US"/>
              </w:rPr>
              <w:t>/online</w:t>
            </w:r>
          </w:p>
        </w:tc>
      </w:tr>
      <w:tr w:rsidR="00C34707" w14:paraId="5F6DA028" w14:textId="0E1FB5DF" w:rsidTr="00C34707">
        <w:tc>
          <w:tcPr>
            <w:tcW w:w="1860" w:type="dxa"/>
          </w:tcPr>
          <w:p w14:paraId="63E8F273" w14:textId="4CE09A87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Alapfokozatú</w:t>
            </w:r>
          </w:p>
        </w:tc>
        <w:tc>
          <w:tcPr>
            <w:tcW w:w="2134" w:type="dxa"/>
          </w:tcPr>
          <w:p w14:paraId="7AAA1F15" w14:textId="1DCD26D2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2024.12.02.</w:t>
            </w:r>
          </w:p>
        </w:tc>
        <w:tc>
          <w:tcPr>
            <w:tcW w:w="3041" w:type="dxa"/>
          </w:tcPr>
          <w:p w14:paraId="6B776BC0" w14:textId="2F73BF57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  <w:color w:val="FF0000"/>
              </w:rPr>
            </w:pPr>
            <w:r w:rsidRPr="00F13780">
              <w:rPr>
                <w:bCs/>
              </w:rPr>
              <w:t>2024.12.06.</w:t>
            </w:r>
            <w:r w:rsidRPr="00F13780">
              <w:rPr>
                <w:bCs/>
              </w:rPr>
              <w:t xml:space="preserve"> (írásbeli)</w:t>
            </w:r>
          </w:p>
        </w:tc>
        <w:tc>
          <w:tcPr>
            <w:tcW w:w="1991" w:type="dxa"/>
          </w:tcPr>
          <w:p w14:paraId="7190DC56" w14:textId="34F9B76C" w:rsidR="00C34707" w:rsidRPr="00F13780" w:rsidRDefault="00C34707" w:rsidP="00C34707">
            <w:pPr>
              <w:spacing w:line="276" w:lineRule="auto"/>
              <w:ind w:right="-24"/>
              <w:jc w:val="both"/>
              <w:rPr>
                <w:bCs/>
              </w:rPr>
            </w:pPr>
            <w:proofErr w:type="spellStart"/>
            <w:r w:rsidRPr="00F13780">
              <w:rPr>
                <w:bCs/>
              </w:rPr>
              <w:t>Tantermi</w:t>
            </w:r>
            <w:proofErr w:type="spellEnd"/>
            <w:r w:rsidRPr="00F13780">
              <w:rPr>
                <w:bCs/>
                <w:lang w:val="en-US"/>
              </w:rPr>
              <w:t>/online</w:t>
            </w:r>
          </w:p>
        </w:tc>
      </w:tr>
      <w:tr w:rsidR="00C34707" w:rsidRPr="00C34707" w14:paraId="79CC9E8F" w14:textId="5D61D583" w:rsidTr="00C34707">
        <w:tc>
          <w:tcPr>
            <w:tcW w:w="1860" w:type="dxa"/>
          </w:tcPr>
          <w:p w14:paraId="0BA5FEAB" w14:textId="4CAB4FC3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Bővített fokozatú</w:t>
            </w:r>
          </w:p>
        </w:tc>
        <w:tc>
          <w:tcPr>
            <w:tcW w:w="2134" w:type="dxa"/>
          </w:tcPr>
          <w:p w14:paraId="7A279B51" w14:textId="59E1F490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2024.05.30-31. és 06.05-06.</w:t>
            </w:r>
          </w:p>
        </w:tc>
        <w:tc>
          <w:tcPr>
            <w:tcW w:w="3041" w:type="dxa"/>
          </w:tcPr>
          <w:p w14:paraId="5C7E7147" w14:textId="4C7CF40B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2024.06.07.</w:t>
            </w:r>
            <w:r w:rsidRPr="00F13780">
              <w:rPr>
                <w:bCs/>
                <w:color w:val="0070C0"/>
              </w:rPr>
              <w:t xml:space="preserve"> (írásbeli és szóbeli)</w:t>
            </w:r>
          </w:p>
        </w:tc>
        <w:tc>
          <w:tcPr>
            <w:tcW w:w="1991" w:type="dxa"/>
          </w:tcPr>
          <w:p w14:paraId="0D48EF9D" w14:textId="0F55CF3D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proofErr w:type="spellStart"/>
            <w:r w:rsidRPr="00F13780">
              <w:rPr>
                <w:bCs/>
                <w:color w:val="0070C0"/>
              </w:rPr>
              <w:t>Tantermi</w:t>
            </w:r>
            <w:proofErr w:type="spellEnd"/>
            <w:r w:rsidRPr="00F13780">
              <w:rPr>
                <w:bCs/>
                <w:color w:val="0070C0"/>
              </w:rPr>
              <w:t>/online</w:t>
            </w:r>
          </w:p>
        </w:tc>
      </w:tr>
      <w:tr w:rsidR="00C34707" w14:paraId="3D824A67" w14:textId="421D1887" w:rsidTr="00C34707">
        <w:tc>
          <w:tcPr>
            <w:tcW w:w="1860" w:type="dxa"/>
          </w:tcPr>
          <w:p w14:paraId="6BE4CA18" w14:textId="5459FC9B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Bővített fokozatú</w:t>
            </w:r>
          </w:p>
        </w:tc>
        <w:tc>
          <w:tcPr>
            <w:tcW w:w="2134" w:type="dxa"/>
          </w:tcPr>
          <w:p w14:paraId="4329DB27" w14:textId="67D6B7A7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2024.09.23-26.</w:t>
            </w:r>
          </w:p>
        </w:tc>
        <w:tc>
          <w:tcPr>
            <w:tcW w:w="3041" w:type="dxa"/>
          </w:tcPr>
          <w:p w14:paraId="37C93851" w14:textId="5CC66A90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2024.09.27.</w:t>
            </w:r>
            <w:r w:rsidRPr="00F13780">
              <w:rPr>
                <w:bCs/>
                <w:color w:val="0070C0"/>
              </w:rPr>
              <w:t xml:space="preserve"> (írásbeli és szóbeli)</w:t>
            </w:r>
          </w:p>
        </w:tc>
        <w:tc>
          <w:tcPr>
            <w:tcW w:w="1991" w:type="dxa"/>
          </w:tcPr>
          <w:p w14:paraId="7142B940" w14:textId="3493C821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proofErr w:type="spellStart"/>
            <w:r w:rsidRPr="00F13780">
              <w:rPr>
                <w:bCs/>
                <w:color w:val="0070C0"/>
              </w:rPr>
              <w:t>Tantermi</w:t>
            </w:r>
            <w:proofErr w:type="spellEnd"/>
            <w:r w:rsidRPr="00F13780">
              <w:rPr>
                <w:bCs/>
                <w:color w:val="0070C0"/>
              </w:rPr>
              <w:t>/online</w:t>
            </w:r>
          </w:p>
        </w:tc>
      </w:tr>
      <w:tr w:rsidR="00C34707" w14:paraId="31704AB6" w14:textId="27C9ADA9" w:rsidTr="00C34707">
        <w:tc>
          <w:tcPr>
            <w:tcW w:w="1860" w:type="dxa"/>
          </w:tcPr>
          <w:p w14:paraId="4A6D1620" w14:textId="4C4915F0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Bővített fokozatú</w:t>
            </w:r>
          </w:p>
        </w:tc>
        <w:tc>
          <w:tcPr>
            <w:tcW w:w="2134" w:type="dxa"/>
          </w:tcPr>
          <w:p w14:paraId="55F6B91E" w14:textId="3D2404AA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2024.11.28-29. és 12.04-05.</w:t>
            </w:r>
          </w:p>
        </w:tc>
        <w:tc>
          <w:tcPr>
            <w:tcW w:w="3041" w:type="dxa"/>
          </w:tcPr>
          <w:p w14:paraId="75289886" w14:textId="5D086DEE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r w:rsidRPr="00F13780">
              <w:rPr>
                <w:bCs/>
                <w:color w:val="0070C0"/>
              </w:rPr>
              <w:t>2024.12.06.</w:t>
            </w:r>
            <w:r w:rsidRPr="00F13780">
              <w:rPr>
                <w:bCs/>
                <w:color w:val="0070C0"/>
              </w:rPr>
              <w:t xml:space="preserve"> </w:t>
            </w:r>
            <w:r w:rsidRPr="00F13780">
              <w:rPr>
                <w:bCs/>
                <w:color w:val="0070C0"/>
              </w:rPr>
              <w:t>(írásbeli és szóbeli)</w:t>
            </w:r>
          </w:p>
        </w:tc>
        <w:tc>
          <w:tcPr>
            <w:tcW w:w="1991" w:type="dxa"/>
          </w:tcPr>
          <w:p w14:paraId="7F17E4F6" w14:textId="78CFFDAE" w:rsidR="00C34707" w:rsidRPr="00F13780" w:rsidRDefault="00C34707" w:rsidP="00C34707">
            <w:pPr>
              <w:spacing w:line="276" w:lineRule="auto"/>
              <w:ind w:right="-24"/>
              <w:rPr>
                <w:bCs/>
                <w:color w:val="0070C0"/>
              </w:rPr>
            </w:pPr>
            <w:proofErr w:type="spellStart"/>
            <w:r w:rsidRPr="00F13780">
              <w:rPr>
                <w:bCs/>
                <w:color w:val="0070C0"/>
              </w:rPr>
              <w:t>Tantermi</w:t>
            </w:r>
            <w:proofErr w:type="spellEnd"/>
            <w:r w:rsidRPr="00F13780">
              <w:rPr>
                <w:bCs/>
                <w:color w:val="0070C0"/>
              </w:rPr>
              <w:t>/online</w:t>
            </w:r>
          </w:p>
        </w:tc>
      </w:tr>
      <w:tr w:rsidR="00C34707" w14:paraId="2F923BE9" w14:textId="52B7B6E3" w:rsidTr="00C34707">
        <w:tc>
          <w:tcPr>
            <w:tcW w:w="1860" w:type="dxa"/>
          </w:tcPr>
          <w:p w14:paraId="3BEEEFAD" w14:textId="3311A951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Bővített fokozatú továbbképzés</w:t>
            </w:r>
          </w:p>
        </w:tc>
        <w:tc>
          <w:tcPr>
            <w:tcW w:w="2134" w:type="dxa"/>
          </w:tcPr>
          <w:p w14:paraId="586D853B" w14:textId="50B55E8E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2024.06.05-06.</w:t>
            </w:r>
          </w:p>
        </w:tc>
        <w:tc>
          <w:tcPr>
            <w:tcW w:w="3041" w:type="dxa"/>
          </w:tcPr>
          <w:p w14:paraId="7C9D09E9" w14:textId="65408F34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2024.06.07. (írásbeli és szóbeli)</w:t>
            </w:r>
          </w:p>
        </w:tc>
        <w:tc>
          <w:tcPr>
            <w:tcW w:w="1991" w:type="dxa"/>
          </w:tcPr>
          <w:p w14:paraId="6CF016AD" w14:textId="3B3A776F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proofErr w:type="spellStart"/>
            <w:r w:rsidRPr="00F13780">
              <w:rPr>
                <w:bCs/>
              </w:rPr>
              <w:t>Tantermi</w:t>
            </w:r>
            <w:proofErr w:type="spellEnd"/>
            <w:r w:rsidRPr="00F13780">
              <w:rPr>
                <w:bCs/>
                <w:lang w:val="en-US"/>
              </w:rPr>
              <w:t>/online</w:t>
            </w:r>
          </w:p>
        </w:tc>
      </w:tr>
      <w:tr w:rsidR="00C34707" w14:paraId="32B52044" w14:textId="51A2E07C" w:rsidTr="00C34707">
        <w:tc>
          <w:tcPr>
            <w:tcW w:w="1860" w:type="dxa"/>
          </w:tcPr>
          <w:p w14:paraId="181134AF" w14:textId="479969C2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Bővített fokozatú továbbképzés</w:t>
            </w:r>
          </w:p>
        </w:tc>
        <w:tc>
          <w:tcPr>
            <w:tcW w:w="2134" w:type="dxa"/>
          </w:tcPr>
          <w:p w14:paraId="671EEBA6" w14:textId="00C595C0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2024.09.25-26.</w:t>
            </w:r>
          </w:p>
        </w:tc>
        <w:tc>
          <w:tcPr>
            <w:tcW w:w="3041" w:type="dxa"/>
          </w:tcPr>
          <w:p w14:paraId="2843237C" w14:textId="78C2AD4E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2024.09.27. (írásbeli és szóbeli)</w:t>
            </w:r>
          </w:p>
        </w:tc>
        <w:tc>
          <w:tcPr>
            <w:tcW w:w="1991" w:type="dxa"/>
          </w:tcPr>
          <w:p w14:paraId="708AD5C7" w14:textId="154A8A14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proofErr w:type="spellStart"/>
            <w:r w:rsidRPr="00F13780">
              <w:rPr>
                <w:bCs/>
              </w:rPr>
              <w:t>Tantermi</w:t>
            </w:r>
            <w:proofErr w:type="spellEnd"/>
            <w:r w:rsidRPr="00F13780">
              <w:rPr>
                <w:bCs/>
                <w:lang w:val="en-US"/>
              </w:rPr>
              <w:t>/online</w:t>
            </w:r>
          </w:p>
        </w:tc>
      </w:tr>
      <w:tr w:rsidR="00C34707" w14:paraId="6D377958" w14:textId="1938203E" w:rsidTr="00C34707">
        <w:tc>
          <w:tcPr>
            <w:tcW w:w="1860" w:type="dxa"/>
          </w:tcPr>
          <w:p w14:paraId="69A3B0D5" w14:textId="637B0F71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Bővített fokozatú továbbképzés</w:t>
            </w:r>
          </w:p>
        </w:tc>
        <w:tc>
          <w:tcPr>
            <w:tcW w:w="2134" w:type="dxa"/>
          </w:tcPr>
          <w:p w14:paraId="47C3DD4E" w14:textId="5E3AA720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2024.12.04-05.</w:t>
            </w:r>
          </w:p>
        </w:tc>
        <w:tc>
          <w:tcPr>
            <w:tcW w:w="3041" w:type="dxa"/>
          </w:tcPr>
          <w:p w14:paraId="400DD1D4" w14:textId="5F7F8D5C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r w:rsidRPr="00F13780">
              <w:rPr>
                <w:bCs/>
              </w:rPr>
              <w:t>2024.12.06. (írásbeli és szóbeli)</w:t>
            </w:r>
          </w:p>
        </w:tc>
        <w:tc>
          <w:tcPr>
            <w:tcW w:w="1991" w:type="dxa"/>
          </w:tcPr>
          <w:p w14:paraId="1939A233" w14:textId="14C7B90B" w:rsidR="00C34707" w:rsidRPr="00F13780" w:rsidRDefault="00C34707" w:rsidP="00C34707">
            <w:pPr>
              <w:spacing w:line="276" w:lineRule="auto"/>
              <w:ind w:right="-24"/>
              <w:rPr>
                <w:bCs/>
              </w:rPr>
            </w:pPr>
            <w:proofErr w:type="spellStart"/>
            <w:r w:rsidRPr="00F13780">
              <w:rPr>
                <w:bCs/>
              </w:rPr>
              <w:t>Tantermi</w:t>
            </w:r>
            <w:proofErr w:type="spellEnd"/>
            <w:r w:rsidRPr="00F13780">
              <w:rPr>
                <w:bCs/>
                <w:lang w:val="en-US"/>
              </w:rPr>
              <w:t>/online</w:t>
            </w:r>
          </w:p>
        </w:tc>
      </w:tr>
    </w:tbl>
    <w:p w14:paraId="3960958D" w14:textId="77777777" w:rsidR="00C34707" w:rsidRPr="000F3AD0" w:rsidRDefault="00C34707" w:rsidP="000F3AD0">
      <w:pPr>
        <w:spacing w:line="276" w:lineRule="auto"/>
        <w:ind w:right="-24"/>
        <w:jc w:val="both"/>
        <w:rPr>
          <w:b/>
          <w:color w:val="FF0000"/>
        </w:rPr>
      </w:pPr>
    </w:p>
    <w:p w14:paraId="5E9FCE3B" w14:textId="77777777" w:rsidR="000F3AD0" w:rsidRDefault="000F3AD0" w:rsidP="000F3AD0">
      <w:pPr>
        <w:spacing w:line="360" w:lineRule="auto"/>
        <w:ind w:right="-24"/>
        <w:jc w:val="both"/>
        <w:rPr>
          <w:b/>
        </w:rPr>
      </w:pPr>
      <w:r>
        <w:rPr>
          <w:b/>
        </w:rPr>
        <w:lastRenderedPageBreak/>
        <w:t>Akkreditációnk alapján továbbképzési pontok a bővített fokozatú képzésen adhatók általános orvosoknak 10 pont, egészségügyi szakdolgozóknak 4 pont vagy a kötelező szakmacsoportú pontszám munkakör alapján.</w:t>
      </w:r>
    </w:p>
    <w:p w14:paraId="33B79EF3" w14:textId="77777777" w:rsidR="000F3AD0" w:rsidRDefault="000F3AD0" w:rsidP="000F3AD0">
      <w:pPr>
        <w:spacing w:line="360" w:lineRule="auto"/>
        <w:ind w:right="-24"/>
        <w:jc w:val="center"/>
        <w:rPr>
          <w:b/>
        </w:rPr>
      </w:pPr>
      <w:r>
        <w:rPr>
          <w:b/>
        </w:rPr>
        <w:t>Jelentkezési adatok</w:t>
      </w:r>
    </w:p>
    <w:bookmarkEnd w:id="1"/>
    <w:p w14:paraId="2659B13D" w14:textId="77777777" w:rsidR="000F3AD0" w:rsidRDefault="000F3AD0" w:rsidP="000F3AD0">
      <w:pPr>
        <w:spacing w:before="120" w:line="360" w:lineRule="auto"/>
        <w:ind w:right="-24"/>
        <w:jc w:val="both"/>
      </w:pPr>
      <w:proofErr w:type="gramStart"/>
      <w:r>
        <w:t>Név:  …</w:t>
      </w:r>
      <w:proofErr w:type="gramEnd"/>
      <w:r>
        <w:t>…………………………………………………………………………………………………………</w:t>
      </w:r>
    </w:p>
    <w:p w14:paraId="59F12648" w14:textId="77777777" w:rsidR="000F3AD0" w:rsidRDefault="000F3AD0" w:rsidP="000F3AD0">
      <w:pPr>
        <w:spacing w:before="120" w:line="360" w:lineRule="auto"/>
        <w:ind w:right="-24"/>
        <w:jc w:val="both"/>
      </w:pPr>
      <w:r>
        <w:t xml:space="preserve">Születéskori </w:t>
      </w:r>
      <w:proofErr w:type="gramStart"/>
      <w:r>
        <w:t xml:space="preserve">név: </w:t>
      </w:r>
      <w:r w:rsidRPr="001E4B69">
        <w:t xml:space="preserve"> </w:t>
      </w:r>
      <w:r>
        <w:t>…</w:t>
      </w:r>
      <w:proofErr w:type="gramEnd"/>
      <w:r>
        <w:t>……………………………………………………………………………………………</w:t>
      </w:r>
    </w:p>
    <w:p w14:paraId="1356900B" w14:textId="77777777" w:rsidR="000F3AD0" w:rsidRDefault="000F3AD0" w:rsidP="000F3AD0">
      <w:pPr>
        <w:spacing w:before="120" w:line="360" w:lineRule="auto"/>
        <w:ind w:right="-24"/>
        <w:jc w:val="both"/>
      </w:pPr>
      <w:r>
        <w:t xml:space="preserve">Levelezési </w:t>
      </w:r>
      <w:proofErr w:type="gramStart"/>
      <w:r>
        <w:t>cím:  …</w:t>
      </w:r>
      <w:proofErr w:type="gramEnd"/>
      <w:r>
        <w:t xml:space="preserve">…………………………………………………………………………………………….. </w:t>
      </w:r>
    </w:p>
    <w:p w14:paraId="7AE0C172" w14:textId="77777777" w:rsidR="000F3AD0" w:rsidRDefault="000F3AD0" w:rsidP="000F3AD0">
      <w:pPr>
        <w:spacing w:before="120" w:line="360" w:lineRule="auto"/>
        <w:ind w:right="-24"/>
        <w:jc w:val="both"/>
      </w:pPr>
      <w:proofErr w:type="gramStart"/>
      <w:r>
        <w:t>Telefon:  …</w:t>
      </w:r>
      <w:proofErr w:type="gramEnd"/>
      <w:r>
        <w:t>……………………………………………………………………………………………………</w:t>
      </w:r>
    </w:p>
    <w:p w14:paraId="1B6A2F3F" w14:textId="77777777" w:rsidR="000F3AD0" w:rsidRDefault="000F3AD0" w:rsidP="000F3AD0">
      <w:pPr>
        <w:spacing w:before="120" w:line="360" w:lineRule="auto"/>
        <w:ind w:right="-24"/>
        <w:jc w:val="both"/>
      </w:pPr>
      <w:proofErr w:type="gramStart"/>
      <w:r>
        <w:t>e-mail:  …</w:t>
      </w:r>
      <w:proofErr w:type="gramEnd"/>
      <w:r>
        <w:t>……………………………………………………………………………………………………….</w:t>
      </w:r>
    </w:p>
    <w:p w14:paraId="53A34F0A" w14:textId="77777777" w:rsidR="000F3AD0" w:rsidRDefault="000F3AD0" w:rsidP="000F3AD0">
      <w:pPr>
        <w:spacing w:before="120" w:line="360" w:lineRule="auto"/>
        <w:ind w:right="-24"/>
        <w:jc w:val="both"/>
      </w:pPr>
      <w:r>
        <w:t>Születési hely és idő: …………………………………………………………………………………………</w:t>
      </w:r>
    </w:p>
    <w:p w14:paraId="3B1C1397" w14:textId="77777777" w:rsidR="000F3AD0" w:rsidRDefault="000F3AD0" w:rsidP="000F3AD0">
      <w:pPr>
        <w:spacing w:before="120" w:line="360" w:lineRule="auto"/>
        <w:ind w:right="-24"/>
        <w:jc w:val="both"/>
      </w:pPr>
      <w:r>
        <w:t>Édesanyja neve: ………………………………………………………………………………………………...</w:t>
      </w:r>
    </w:p>
    <w:p w14:paraId="3F286358" w14:textId="77777777" w:rsidR="000F3AD0" w:rsidRDefault="000F3AD0" w:rsidP="000F3AD0">
      <w:pPr>
        <w:spacing w:before="120" w:line="360" w:lineRule="auto"/>
        <w:ind w:right="-24"/>
        <w:jc w:val="both"/>
      </w:pPr>
      <w:r>
        <w:t>Munkakör/</w:t>
      </w:r>
      <w:proofErr w:type="gramStart"/>
      <w:r>
        <w:t>beosztás:…</w:t>
      </w:r>
      <w:proofErr w:type="gramEnd"/>
      <w:r>
        <w:t>.…………………………………………………………………………………………</w:t>
      </w:r>
    </w:p>
    <w:p w14:paraId="0B77F87F" w14:textId="77777777" w:rsidR="000F3AD0" w:rsidRDefault="000F3AD0" w:rsidP="000F3AD0">
      <w:pPr>
        <w:spacing w:before="120" w:line="360" w:lineRule="auto"/>
        <w:ind w:right="-24"/>
        <w:jc w:val="both"/>
      </w:pPr>
      <w:r>
        <w:t>Pecsét-, nyilvántartási szám: ………………………………………………………………</w:t>
      </w:r>
    </w:p>
    <w:p w14:paraId="1484C53B" w14:textId="77777777" w:rsidR="000F3AD0" w:rsidRDefault="000F3AD0" w:rsidP="000F3AD0">
      <w:pPr>
        <w:spacing w:before="120" w:line="360" w:lineRule="auto"/>
        <w:ind w:right="-24"/>
        <w:jc w:val="both"/>
      </w:pPr>
      <w:r>
        <w:t xml:space="preserve">Legmagasabb iskolai </w:t>
      </w:r>
      <w:proofErr w:type="gramStart"/>
      <w:r>
        <w:t>végzettsége:  …</w:t>
      </w:r>
      <w:proofErr w:type="gramEnd"/>
      <w:r>
        <w:t>………………………………………………………………………….</w:t>
      </w:r>
    </w:p>
    <w:p w14:paraId="448F188A" w14:textId="77777777" w:rsidR="000F3AD0" w:rsidRDefault="000F3AD0" w:rsidP="000F3AD0">
      <w:pPr>
        <w:spacing w:before="120" w:line="360" w:lineRule="auto"/>
        <w:ind w:right="-24"/>
        <w:jc w:val="both"/>
      </w:pPr>
      <w:r>
        <w:t>Állampolgársága: ………………………………………………………………………………………………</w:t>
      </w:r>
    </w:p>
    <w:p w14:paraId="40AD3123" w14:textId="77777777" w:rsidR="000F3AD0" w:rsidRDefault="000F3AD0" w:rsidP="000F3AD0">
      <w:pPr>
        <w:spacing w:before="120" w:line="360" w:lineRule="auto"/>
        <w:ind w:right="-24"/>
        <w:jc w:val="both"/>
      </w:pPr>
      <w:r>
        <w:t>Továbbképzés esetén, hol és mikor volt az előző ugyanilyen fokozatú sugárvédelmi képzése:</w:t>
      </w:r>
    </w:p>
    <w:p w14:paraId="4F42DEBC" w14:textId="77777777" w:rsidR="000F3AD0" w:rsidRDefault="000F3AD0" w:rsidP="000F3AD0">
      <w:pPr>
        <w:spacing w:before="120" w:line="360" w:lineRule="auto"/>
        <w:ind w:right="-24"/>
        <w:jc w:val="both"/>
      </w:pPr>
      <w:r>
        <w:t>…………………………………………………………………………………………………………………..</w:t>
      </w:r>
    </w:p>
    <w:p w14:paraId="5367B607" w14:textId="77777777" w:rsidR="000F3AD0" w:rsidRPr="00816D79" w:rsidRDefault="000F3AD0" w:rsidP="000F3AD0">
      <w:pPr>
        <w:spacing w:before="120" w:line="360" w:lineRule="auto"/>
        <w:ind w:right="-24"/>
        <w:jc w:val="both"/>
      </w:pPr>
      <w:r w:rsidRPr="00816D79">
        <w:t xml:space="preserve">Számlázási </w:t>
      </w:r>
      <w:proofErr w:type="gramStart"/>
      <w:r w:rsidRPr="00816D79">
        <w:t>név:  …</w:t>
      </w:r>
      <w:proofErr w:type="gramEnd"/>
      <w:r w:rsidRPr="00816D79">
        <w:t>…………………………………………………………………………………………….</w:t>
      </w:r>
    </w:p>
    <w:p w14:paraId="4CBEFB51" w14:textId="77777777" w:rsidR="000F3AD0" w:rsidRDefault="000F3AD0" w:rsidP="000F3AD0">
      <w:pPr>
        <w:spacing w:before="120"/>
        <w:ind w:right="-24"/>
        <w:jc w:val="both"/>
      </w:pPr>
      <w:r w:rsidRPr="00816D79">
        <w:t xml:space="preserve">Számlázási </w:t>
      </w:r>
      <w:proofErr w:type="gramStart"/>
      <w:r w:rsidRPr="00816D79">
        <w:t>cím:</w:t>
      </w:r>
      <w:r>
        <w:t>…</w:t>
      </w:r>
      <w:proofErr w:type="gramEnd"/>
      <w:r>
        <w:t>………….……………………………………………………………………………………</w:t>
      </w:r>
    </w:p>
    <w:p w14:paraId="2DE14B0D" w14:textId="305F5B0A" w:rsidR="000F3AD0" w:rsidRDefault="000F3AD0" w:rsidP="000F3AD0">
      <w:pPr>
        <w:spacing w:before="120"/>
        <w:ind w:right="-24"/>
        <w:jc w:val="both"/>
      </w:pPr>
      <w:proofErr w:type="gramStart"/>
      <w:r>
        <w:t>Adószám:…</w:t>
      </w:r>
      <w:proofErr w:type="gramEnd"/>
      <w:r>
        <w:t>……………………….….…………………………………………………………………………</w:t>
      </w:r>
    </w:p>
    <w:p w14:paraId="3708F8FB" w14:textId="77777777" w:rsidR="000F3AD0" w:rsidRDefault="000F3AD0" w:rsidP="000F3AD0">
      <w:pPr>
        <w:spacing w:before="120"/>
        <w:ind w:right="-24"/>
        <w:jc w:val="both"/>
      </w:pPr>
      <w:r>
        <w:t xml:space="preserve">Kérem, jelölje aláhúzással, hogy a képzési díjat </w:t>
      </w:r>
      <w:r w:rsidRPr="00816D79">
        <w:rPr>
          <w:b/>
        </w:rPr>
        <w:t>készpénzben</w:t>
      </w:r>
      <w:r w:rsidRPr="00816D79">
        <w:t xml:space="preserve"> </w:t>
      </w:r>
      <w:r w:rsidRPr="00341ADA">
        <w:t xml:space="preserve">vagy </w:t>
      </w:r>
      <w:r w:rsidRPr="00341ADA">
        <w:rPr>
          <w:b/>
        </w:rPr>
        <w:t>átutalással</w:t>
      </w:r>
      <w:r>
        <w:t xml:space="preserve"> kívánja-e rendezni.</w:t>
      </w:r>
    </w:p>
    <w:p w14:paraId="6E44850E" w14:textId="77777777" w:rsidR="000F3AD0" w:rsidRDefault="000F3AD0" w:rsidP="000F3AD0">
      <w:pPr>
        <w:spacing w:before="120" w:line="360" w:lineRule="auto"/>
        <w:ind w:right="-24"/>
        <w:jc w:val="both"/>
      </w:pPr>
    </w:p>
    <w:p w14:paraId="42BD7E84" w14:textId="77777777" w:rsidR="00F13780" w:rsidRDefault="000F3AD0" w:rsidP="00F13780">
      <w:pPr>
        <w:spacing w:before="120" w:line="360" w:lineRule="auto"/>
        <w:ind w:right="-24"/>
      </w:pPr>
      <w:r>
        <w:t>Kelt: ………………………………………………</w:t>
      </w:r>
      <w:proofErr w:type="gramStart"/>
      <w:r>
        <w:t>…….</w:t>
      </w:r>
      <w:proofErr w:type="gramEnd"/>
      <w:r w:rsidR="00F13780">
        <w:tab/>
      </w:r>
      <w:r w:rsidR="00F13780">
        <w:tab/>
      </w:r>
      <w:r w:rsidR="00F13780">
        <w:tab/>
        <w:t>....................................................</w:t>
      </w:r>
    </w:p>
    <w:p w14:paraId="27E98EAF" w14:textId="3D5424E8" w:rsidR="00910F93" w:rsidRPr="000F3AD0" w:rsidRDefault="00F13780" w:rsidP="00F13780">
      <w:pPr>
        <w:spacing w:before="120" w:line="360" w:lineRule="auto"/>
        <w:ind w:right="-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910F93" w:rsidRPr="000F3AD0" w:rsidSect="00231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umberpile">
    <w:panose1 w:val="050A0504030000020004"/>
    <w:charset w:val="4D"/>
    <w:family w:val="decorative"/>
    <w:notTrueType/>
    <w:pitch w:val="variable"/>
    <w:sig w:usb0="800000AF" w:usb1="4000204A" w:usb2="00000000" w:usb3="00000000" w:csb0="00000001" w:csb1="00000000"/>
  </w:font>
  <w:font w:name="Univers">
    <w:altName w:val="Cambria"/>
    <w:panose1 w:val="020B0503020202020204"/>
    <w:charset w:val="00"/>
    <w:family w:val="roman"/>
    <w:pitch w:val="default"/>
  </w:font>
  <w:font w:name="Circulate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panose1 w:val="020B0604020202020204"/>
    <w:charset w:val="00"/>
    <w:family w:val="roman"/>
    <w:pitch w:val="default"/>
  </w:font>
  <w:font w:name="Gadugi">
    <w:altName w:val="Plantagenet Cherokee"/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4C6"/>
    <w:multiLevelType w:val="hybridMultilevel"/>
    <w:tmpl w:val="78CCB8A8"/>
    <w:lvl w:ilvl="0" w:tplc="AF68D246">
      <w:start w:val="1"/>
      <w:numFmt w:val="bullet"/>
      <w:pStyle w:val="ListATCE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1D7D"/>
    <w:multiLevelType w:val="multilevel"/>
    <w:tmpl w:val="5506443A"/>
    <w:lvl w:ilvl="0">
      <w:start w:val="2"/>
      <w:numFmt w:val="upperLetter"/>
      <w:pStyle w:val="ListParagraph"/>
      <w:lvlText w:val="%1"/>
      <w:lvlJc w:val="left"/>
      <w:pPr>
        <w:ind w:left="0" w:firstLine="0"/>
      </w:pPr>
      <w:rPr>
        <w:rFonts w:ascii="Numberpile" w:hAnsi="Numberpile" w:cs="Univers" w:hint="default"/>
        <w:b w:val="0"/>
        <w:bCs/>
        <w:i w:val="0"/>
        <w:strike w:val="0"/>
        <w:dstrike w:val="0"/>
        <w:color w:val="181717"/>
        <w:sz w:val="24"/>
        <w:szCs w:val="36"/>
        <w:u w:val="none" w:color="000000"/>
        <w:vertAlign w:val="baseline"/>
      </w:rPr>
    </w:lvl>
    <w:lvl w:ilvl="1">
      <w:start w:val="1"/>
      <w:numFmt w:val="none"/>
      <w:lvlText w:val=""/>
      <w:lvlJc w:val="left"/>
      <w:pPr>
        <w:ind w:left="340" w:firstLine="11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hint="default"/>
      </w:rPr>
    </w:lvl>
  </w:abstractNum>
  <w:abstractNum w:abstractNumId="2" w15:restartNumberingAfterBreak="0">
    <w:nsid w:val="17E15597"/>
    <w:multiLevelType w:val="multilevel"/>
    <w:tmpl w:val="FCD41210"/>
    <w:styleLink w:val="ATCEHeadingsteps"/>
    <w:lvl w:ilvl="0">
      <w:start w:val="1"/>
      <w:numFmt w:val="none"/>
      <w:lvlText w:val="1"/>
      <w:lvlJc w:val="left"/>
      <w:pPr>
        <w:ind w:left="576" w:firstLine="0"/>
      </w:pPr>
      <w:rPr>
        <w:rFonts w:ascii="Univers" w:hAnsi="Univers" w:cs="Univers" w:hint="default"/>
        <w:b/>
        <w:bCs/>
        <w:i w:val="0"/>
        <w:strike w:val="0"/>
        <w:dstrike w:val="0"/>
        <w:color w:val="181717"/>
        <w:sz w:val="28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"/>
      <w:lvlJc w:val="left"/>
      <w:pPr>
        <w:ind w:left="1191" w:firstLine="6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none"/>
      <w:lvlText w:val=""/>
      <w:lvlJc w:val="left"/>
      <w:pPr>
        <w:ind w:left="1191" w:firstLine="78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none"/>
      <w:lvlText w:val=""/>
      <w:lvlJc w:val="left"/>
      <w:pPr>
        <w:ind w:left="1191" w:firstLine="150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none"/>
      <w:lvlText w:val=""/>
      <w:lvlJc w:val="left"/>
      <w:pPr>
        <w:ind w:left="1191" w:firstLine="222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1" w:firstLine="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1" w:firstLine="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1" w:firstLine="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1" w:firstLine="0"/>
      </w:pPr>
      <w:rPr>
        <w:rFonts w:ascii="Univers" w:eastAsia="Univers" w:hAnsi="Univers" w:cs="Univers" w:hint="default"/>
        <w:b/>
        <w:bCs/>
        <w:i w:val="0"/>
        <w:strike w:val="0"/>
        <w:dstrike w:val="0"/>
        <w:color w:val="181717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115213"/>
    <w:multiLevelType w:val="multilevel"/>
    <w:tmpl w:val="22AA589A"/>
    <w:lvl w:ilvl="0">
      <w:start w:val="2"/>
      <w:numFmt w:val="upperLetter"/>
      <w:pStyle w:val="ATCENum0"/>
      <w:suff w:val="space"/>
      <w:lvlText w:val="%1"/>
      <w:lvlJc w:val="left"/>
      <w:pPr>
        <w:ind w:left="0" w:firstLine="0"/>
      </w:pPr>
      <w:rPr>
        <w:rFonts w:ascii="Numberpile" w:hAnsi="Numberpile" w:cs="Univers" w:hint="default"/>
        <w:b w:val="0"/>
        <w:bCs/>
        <w:i w:val="0"/>
        <w:strike w:val="0"/>
        <w:dstrike w:val="0"/>
        <w:color w:val="181717"/>
        <w:position w:val="-4"/>
        <w:sz w:val="20"/>
        <w:szCs w:val="36"/>
        <w:u w:val="none" w:color="000000"/>
        <w:vertAlign w:val="baseline"/>
      </w:rPr>
    </w:lvl>
    <w:lvl w:ilvl="1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hint="default"/>
      </w:rPr>
    </w:lvl>
  </w:abstractNum>
  <w:abstractNum w:abstractNumId="4" w15:restartNumberingAfterBreak="0">
    <w:nsid w:val="271168FE"/>
    <w:multiLevelType w:val="hybridMultilevel"/>
    <w:tmpl w:val="92DC8552"/>
    <w:lvl w:ilvl="0" w:tplc="4044F258">
      <w:start w:val="1"/>
      <w:numFmt w:val="decimal"/>
      <w:lvlText w:val="%1"/>
      <w:lvlJc w:val="left"/>
      <w:pPr>
        <w:ind w:left="614" w:hanging="360"/>
      </w:pPr>
      <w:rPr>
        <w:rFonts w:ascii="Circulate (BRK)" w:hAnsi="Circulate (BRK)" w:hint="default"/>
        <w:b w:val="0"/>
        <w:i w:val="0"/>
        <w:spacing w:val="16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82834"/>
    <w:multiLevelType w:val="multilevel"/>
    <w:tmpl w:val="B6661BAC"/>
    <w:lvl w:ilvl="0">
      <w:start w:val="2"/>
      <w:numFmt w:val="upperLetter"/>
      <w:pStyle w:val="Style1"/>
      <w:suff w:val="space"/>
      <w:lvlText w:val="%1"/>
      <w:lvlJc w:val="left"/>
      <w:pPr>
        <w:ind w:left="0" w:firstLine="576"/>
      </w:pPr>
      <w:rPr>
        <w:rFonts w:ascii="Numberpile" w:hAnsi="Numberpile" w:cs="Univers" w:hint="default"/>
        <w:b w:val="0"/>
        <w:bCs/>
        <w:i w:val="0"/>
        <w:strike w:val="0"/>
        <w:dstrike w:val="0"/>
        <w:color w:val="181717"/>
        <w:position w:val="-4"/>
        <w:sz w:val="24"/>
        <w:szCs w:val="36"/>
        <w:u w:val="none" w:color="000000"/>
        <w:vertAlign w:val="baseline"/>
      </w:rPr>
    </w:lvl>
    <w:lvl w:ilvl="1">
      <w:start w:val="1"/>
      <w:numFmt w:val="none"/>
      <w:lvlText w:val=""/>
      <w:lvlJc w:val="left"/>
      <w:pPr>
        <w:ind w:left="0" w:firstLine="103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2" w:hanging="180"/>
      </w:pPr>
      <w:rPr>
        <w:rFonts w:hint="default"/>
      </w:rPr>
    </w:lvl>
  </w:abstractNum>
  <w:abstractNum w:abstractNumId="6" w15:restartNumberingAfterBreak="0">
    <w:nsid w:val="46F14729"/>
    <w:multiLevelType w:val="multilevel"/>
    <w:tmpl w:val="B98A56C2"/>
    <w:lvl w:ilvl="0">
      <w:start w:val="2"/>
      <w:numFmt w:val="upperLetter"/>
      <w:suff w:val="space"/>
      <w:lvlText w:val="%1"/>
      <w:lvlJc w:val="left"/>
      <w:pPr>
        <w:ind w:left="0" w:firstLine="0"/>
      </w:pPr>
      <w:rPr>
        <w:rFonts w:ascii="Numberpile" w:hAnsi="Numberpile" w:cs="Univers" w:hint="default"/>
        <w:b w:val="0"/>
        <w:bCs/>
        <w:i w:val="0"/>
        <w:strike w:val="0"/>
        <w:dstrike w:val="0"/>
        <w:color w:val="181717"/>
        <w:position w:val="-4"/>
        <w:sz w:val="24"/>
        <w:szCs w:val="36"/>
        <w:u w:val="none" w:color="000000"/>
        <w:vertAlign w:val="baseline"/>
      </w:rPr>
    </w:lvl>
    <w:lvl w:ilvl="1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180"/>
      </w:pPr>
      <w:rPr>
        <w:rFonts w:hint="default"/>
      </w:rPr>
    </w:lvl>
  </w:abstractNum>
  <w:abstractNum w:abstractNumId="7" w15:restartNumberingAfterBreak="0">
    <w:nsid w:val="6E3D7095"/>
    <w:multiLevelType w:val="multilevel"/>
    <w:tmpl w:val="BC58F59E"/>
    <w:styleLink w:val="CurrentList1"/>
    <w:lvl w:ilvl="0">
      <w:start w:val="1"/>
      <w:numFmt w:val="decimal"/>
      <w:lvlText w:val="%1"/>
      <w:lvlJc w:val="left"/>
      <w:pPr>
        <w:ind w:left="614" w:hanging="360"/>
      </w:pPr>
      <w:rPr>
        <w:rFonts w:ascii="Circulate (BRK)" w:hAnsi="Circulate (BRK)" w:hint="default"/>
        <w:b w:val="0"/>
        <w:i w:val="0"/>
        <w:spacing w:val="16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B1749"/>
    <w:multiLevelType w:val="multilevel"/>
    <w:tmpl w:val="C896D27C"/>
    <w:lvl w:ilvl="0">
      <w:start w:val="1"/>
      <w:numFmt w:val="decimal"/>
      <w:pStyle w:val="DualATCE"/>
      <w:lvlText w:val="%1"/>
      <w:lvlJc w:val="left"/>
      <w:pPr>
        <w:ind w:left="360" w:hanging="360"/>
      </w:pPr>
      <w:rPr>
        <w:rFonts w:ascii="Circulate (BRK)" w:hAnsi="Circulate (BRK)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408045617">
    <w:abstractNumId w:val="4"/>
  </w:num>
  <w:num w:numId="2" w16cid:durableId="1071466295">
    <w:abstractNumId w:val="8"/>
  </w:num>
  <w:num w:numId="3" w16cid:durableId="606078451">
    <w:abstractNumId w:val="4"/>
  </w:num>
  <w:num w:numId="4" w16cid:durableId="1110317359">
    <w:abstractNumId w:val="4"/>
  </w:num>
  <w:num w:numId="5" w16cid:durableId="198779613">
    <w:abstractNumId w:val="4"/>
  </w:num>
  <w:num w:numId="6" w16cid:durableId="1216086291">
    <w:abstractNumId w:val="7"/>
  </w:num>
  <w:num w:numId="7" w16cid:durableId="411701867">
    <w:abstractNumId w:val="0"/>
  </w:num>
  <w:num w:numId="8" w16cid:durableId="1554468647">
    <w:abstractNumId w:val="1"/>
  </w:num>
  <w:num w:numId="9" w16cid:durableId="470756685">
    <w:abstractNumId w:val="5"/>
  </w:num>
  <w:num w:numId="10" w16cid:durableId="841357142">
    <w:abstractNumId w:val="6"/>
  </w:num>
  <w:num w:numId="11" w16cid:durableId="361631457">
    <w:abstractNumId w:val="3"/>
  </w:num>
  <w:num w:numId="12" w16cid:durableId="1602957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D0"/>
    <w:rsid w:val="000F3AD0"/>
    <w:rsid w:val="00231367"/>
    <w:rsid w:val="002C26ED"/>
    <w:rsid w:val="00450431"/>
    <w:rsid w:val="004715F6"/>
    <w:rsid w:val="00910F93"/>
    <w:rsid w:val="00B22D78"/>
    <w:rsid w:val="00B70F99"/>
    <w:rsid w:val="00C34707"/>
    <w:rsid w:val="00F13780"/>
    <w:rsid w:val="00F3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A42A68"/>
  <w15:chartTrackingRefBased/>
  <w15:docId w15:val="{00BE7F65-46D9-D044-A49C-C2F8373C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AD0"/>
    <w:pPr>
      <w:spacing w:after="160" w:line="259" w:lineRule="auto"/>
    </w:pPr>
    <w:rPr>
      <w:kern w:val="0"/>
      <w:sz w:val="22"/>
      <w:szCs w:val="22"/>
      <w:lang w:val="hu-HU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AD0"/>
    <w:pPr>
      <w:keepNext/>
      <w:keepLines/>
      <w:numPr>
        <w:ilvl w:val="1"/>
        <w:numId w:val="9"/>
      </w:numPr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HU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HU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HU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HU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HU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before="40" w:after="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HU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before="40" w:after="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HU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after="0"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HU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3AD0"/>
    <w:pPr>
      <w:keepNext/>
      <w:keepLines/>
      <w:numPr>
        <w:ilvl w:val="1"/>
        <w:numId w:val="9"/>
      </w:numPr>
      <w:spacing w:after="0"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HU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teppingStonemain">
    <w:name w:val="fSteppingStonemain"/>
    <w:basedOn w:val="Normal"/>
    <w:qFormat/>
    <w:rsid w:val="004715F6"/>
    <w:pPr>
      <w:numPr>
        <w:ilvl w:val="1"/>
        <w:numId w:val="9"/>
      </w:numPr>
      <w:spacing w:before="60" w:after="0" w:line="240" w:lineRule="auto"/>
      <w:ind w:firstLine="720"/>
    </w:pPr>
    <w:rPr>
      <w:rFonts w:ascii="Gadugi" w:hAnsi="Gadugi"/>
      <w:kern w:val="2"/>
      <w:sz w:val="24"/>
      <w:szCs w:val="24"/>
      <w:lang w:val="en-HU"/>
      <w14:ligatures w14:val="standardContextual"/>
    </w:rPr>
  </w:style>
  <w:style w:type="paragraph" w:customStyle="1" w:styleId="fSteppingstoneParapgraphtitle">
    <w:name w:val="fSteppingstoneParapgraphtitle"/>
    <w:basedOn w:val="Normal"/>
    <w:qFormat/>
    <w:rsid w:val="004715F6"/>
    <w:pPr>
      <w:numPr>
        <w:ilvl w:val="1"/>
        <w:numId w:val="9"/>
      </w:numPr>
      <w:spacing w:before="360" w:after="240" w:line="240" w:lineRule="auto"/>
      <w:jc w:val="center"/>
    </w:pPr>
    <w:rPr>
      <w:rFonts w:ascii="Gadugi" w:hAnsi="Gadugi"/>
      <w:b/>
      <w:kern w:val="2"/>
      <w:sz w:val="36"/>
      <w:szCs w:val="24"/>
      <w:lang w:val="en-HU"/>
      <w14:ligatures w14:val="standardContextual"/>
    </w:rPr>
  </w:style>
  <w:style w:type="paragraph" w:customStyle="1" w:styleId="listATCE0">
    <w:name w:val="list_ATCE"/>
    <w:basedOn w:val="ListParagraph"/>
    <w:autoRedefine/>
    <w:qFormat/>
    <w:rsid w:val="002C26ED"/>
    <w:pPr>
      <w:spacing w:after="80" w:line="480" w:lineRule="auto"/>
    </w:pPr>
    <w:rPr>
      <w:rFonts w:ascii="Univers" w:eastAsia="Univers" w:hAnsi="Univers" w:cs="Univers"/>
      <w:b/>
      <w:color w:val="181717"/>
      <w:sz w:val="18"/>
      <w:lang w:val="en" w:eastAsia="en"/>
    </w:rPr>
  </w:style>
  <w:style w:type="paragraph" w:styleId="ListParagraph">
    <w:name w:val="List Paragraph"/>
    <w:basedOn w:val="Normal"/>
    <w:uiPriority w:val="34"/>
    <w:qFormat/>
    <w:rsid w:val="00B22D78"/>
    <w:pPr>
      <w:numPr>
        <w:numId w:val="8"/>
      </w:numPr>
      <w:spacing w:after="0" w:line="240" w:lineRule="auto"/>
      <w:contextualSpacing/>
    </w:pPr>
    <w:rPr>
      <w:kern w:val="2"/>
      <w:sz w:val="24"/>
      <w:szCs w:val="24"/>
      <w:lang w:val="en-HU"/>
      <w14:ligatures w14:val="standardContextual"/>
    </w:rPr>
  </w:style>
  <w:style w:type="paragraph" w:customStyle="1" w:styleId="DualATCE">
    <w:name w:val="Dual_ATCE"/>
    <w:basedOn w:val="ListParagraph"/>
    <w:autoRedefine/>
    <w:qFormat/>
    <w:rsid w:val="00B22D78"/>
    <w:pPr>
      <w:numPr>
        <w:numId w:val="2"/>
      </w:numPr>
      <w:spacing w:after="112" w:line="265" w:lineRule="auto"/>
    </w:pPr>
    <w:rPr>
      <w:rFonts w:ascii="Univers" w:eastAsia="Univers" w:hAnsi="Univers" w:cs="Univers"/>
      <w:b/>
      <w:color w:val="181717"/>
      <w:sz w:val="18"/>
      <w:lang w:val="en" w:eastAsia="en"/>
    </w:rPr>
  </w:style>
  <w:style w:type="numbering" w:customStyle="1" w:styleId="CurrentList1">
    <w:name w:val="Current List1"/>
    <w:uiPriority w:val="99"/>
    <w:rsid w:val="00450431"/>
    <w:pPr>
      <w:numPr>
        <w:numId w:val="6"/>
      </w:numPr>
    </w:pPr>
  </w:style>
  <w:style w:type="table" w:styleId="TableGrid">
    <w:name w:val="Table Grid"/>
    <w:aliases w:val="Table Grid ATCE"/>
    <w:basedOn w:val="TableNormal"/>
    <w:uiPriority w:val="39"/>
    <w:rsid w:val="002C26ED"/>
    <w:rPr>
      <w:rFonts w:eastAsiaTheme="minorEastAsia"/>
      <w:lang w:eastAsia="en-GB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Theme="minorHAnsi" w:hAnsiTheme="minorHAnsi"/>
        <w:b/>
      </w:rPr>
      <w:tblPr/>
      <w:tcPr>
        <w:shd w:val="clear" w:color="auto" w:fill="ADADAD" w:themeFill="background2" w:themeFillShade="BF"/>
      </w:tcPr>
    </w:tblStylePr>
  </w:style>
  <w:style w:type="paragraph" w:customStyle="1" w:styleId="ListATCE">
    <w:name w:val="List_ATCE"/>
    <w:basedOn w:val="ListParagraph"/>
    <w:autoRedefine/>
    <w:qFormat/>
    <w:rsid w:val="002C26ED"/>
    <w:pPr>
      <w:numPr>
        <w:numId w:val="7"/>
      </w:numPr>
      <w:spacing w:after="89" w:line="360" w:lineRule="auto"/>
    </w:pPr>
    <w:rPr>
      <w:rFonts w:ascii="Univers" w:eastAsia="Univers" w:hAnsi="Univers" w:cs="Times New Roman"/>
      <w:color w:val="181717"/>
      <w:sz w:val="18"/>
      <w:lang w:eastAsia="en-GB"/>
    </w:rPr>
  </w:style>
  <w:style w:type="paragraph" w:customStyle="1" w:styleId="Style1">
    <w:name w:val="Style1"/>
    <w:basedOn w:val="ListParagraph"/>
    <w:autoRedefine/>
    <w:qFormat/>
    <w:rsid w:val="002C26ED"/>
    <w:pPr>
      <w:numPr>
        <w:numId w:val="9"/>
      </w:numPr>
      <w:spacing w:after="89" w:line="271" w:lineRule="auto"/>
    </w:pPr>
    <w:rPr>
      <w:rFonts w:ascii="Univers" w:eastAsia="Univers" w:hAnsi="Univers" w:cs="Times New Roman"/>
      <w:bCs/>
      <w:color w:val="181717"/>
      <w:sz w:val="18"/>
      <w:lang w:val="en" w:eastAsia="en"/>
    </w:rPr>
  </w:style>
  <w:style w:type="paragraph" w:customStyle="1" w:styleId="ATCENum0">
    <w:name w:val="ATCE_Num_0"/>
    <w:autoRedefine/>
    <w:qFormat/>
    <w:rsid w:val="002C26ED"/>
    <w:pPr>
      <w:numPr>
        <w:numId w:val="11"/>
      </w:numPr>
      <w:spacing w:after="58" w:line="480" w:lineRule="auto"/>
      <w:ind w:right="11"/>
    </w:pPr>
    <w:rPr>
      <w:rFonts w:ascii="Univers" w:eastAsia="Univers" w:hAnsi="Univers" w:cs="Times New Roman"/>
      <w:bCs/>
      <w:color w:val="181717"/>
      <w:sz w:val="18"/>
      <w:szCs w:val="40"/>
      <w:lang w:val="hu-HU" w:eastAsia="en"/>
    </w:rPr>
  </w:style>
  <w:style w:type="paragraph" w:customStyle="1" w:styleId="ATCENum0B">
    <w:name w:val="ATCE_Num_0B"/>
    <w:basedOn w:val="ATCENum0"/>
    <w:autoRedefine/>
    <w:qFormat/>
    <w:rsid w:val="002C26ED"/>
    <w:pPr>
      <w:spacing w:line="360" w:lineRule="auto"/>
    </w:pPr>
    <w:rPr>
      <w:sz w:val="24"/>
    </w:rPr>
  </w:style>
  <w:style w:type="numbering" w:customStyle="1" w:styleId="ATCEHeadingsteps">
    <w:name w:val="ATCE_Heading_steps"/>
    <w:uiPriority w:val="99"/>
    <w:rsid w:val="002C26ED"/>
    <w:pPr>
      <w:numPr>
        <w:numId w:val="1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F3A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3A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3A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3A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3A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3A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3A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3A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3A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F3AD0"/>
    <w:pPr>
      <w:numPr>
        <w:ilvl w:val="1"/>
        <w:numId w:val="9"/>
      </w:num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HU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0F3A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AD0"/>
    <w:pPr>
      <w:numPr>
        <w:ilvl w:val="1"/>
        <w:numId w:val="9"/>
      </w:numPr>
      <w:spacing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HU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0F3A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F3AD0"/>
    <w:pPr>
      <w:numPr>
        <w:ilvl w:val="1"/>
        <w:numId w:val="9"/>
      </w:numPr>
      <w:spacing w:before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HU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0F3A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F3A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3AD0"/>
    <w:pPr>
      <w:numPr>
        <w:ilvl w:val="1"/>
        <w:numId w:val="9"/>
      </w:num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HU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F3A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F3AD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0F3AD0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garvedelem@dozsarende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András Juhász</dc:creator>
  <cp:keywords/>
  <dc:description/>
  <cp:lastModifiedBy>Pál András Juhász</cp:lastModifiedBy>
  <cp:revision>1</cp:revision>
  <dcterms:created xsi:type="dcterms:W3CDTF">2024-04-21T12:38:00Z</dcterms:created>
  <dcterms:modified xsi:type="dcterms:W3CDTF">2024-04-21T13:03:00Z</dcterms:modified>
</cp:coreProperties>
</file>